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7008" w14:textId="7C5A561D" w:rsidR="003A5C8C" w:rsidRPr="00DF6117" w:rsidRDefault="00DF6117" w:rsidP="00DF6117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right"/>
        <w:rPr>
          <w:spacing w:val="30"/>
          <w:sz w:val="18"/>
          <w:szCs w:val="18"/>
        </w:rPr>
      </w:pPr>
      <w:r w:rsidRPr="00DF6117">
        <w:rPr>
          <w:spacing w:val="30"/>
          <w:sz w:val="18"/>
          <w:szCs w:val="18"/>
        </w:rPr>
        <w:t>Łuków 0</w:t>
      </w:r>
      <w:r w:rsidR="00932D38">
        <w:rPr>
          <w:spacing w:val="30"/>
          <w:sz w:val="18"/>
          <w:szCs w:val="18"/>
        </w:rPr>
        <w:t>7</w:t>
      </w:r>
      <w:r w:rsidRPr="00DF6117">
        <w:rPr>
          <w:spacing w:val="30"/>
          <w:sz w:val="18"/>
          <w:szCs w:val="18"/>
        </w:rPr>
        <w:t>.2.202</w:t>
      </w:r>
      <w:r w:rsidR="004A4ED9">
        <w:rPr>
          <w:spacing w:val="30"/>
          <w:sz w:val="18"/>
          <w:szCs w:val="18"/>
        </w:rPr>
        <w:t>5</w:t>
      </w:r>
      <w:r w:rsidRPr="00DF6117">
        <w:rPr>
          <w:spacing w:val="30"/>
          <w:sz w:val="18"/>
          <w:szCs w:val="18"/>
        </w:rPr>
        <w:t xml:space="preserve"> r.</w:t>
      </w:r>
    </w:p>
    <w:p w14:paraId="13AB361A" w14:textId="77777777" w:rsidR="003A5C8C" w:rsidRDefault="003A5C8C" w:rsidP="003A5C8C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right"/>
        <w:rPr>
          <w:b/>
          <w:bCs/>
          <w:spacing w:val="30"/>
        </w:rPr>
      </w:pPr>
    </w:p>
    <w:p w14:paraId="7417F317" w14:textId="77777777" w:rsidR="00DF6117" w:rsidRDefault="00DF6117" w:rsidP="00FB6389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center"/>
        <w:rPr>
          <w:b/>
          <w:bCs/>
          <w:spacing w:val="30"/>
        </w:rPr>
      </w:pPr>
    </w:p>
    <w:p w14:paraId="4C260D61" w14:textId="42A2A16F" w:rsidR="003A5C8C" w:rsidRPr="003A5C8C" w:rsidRDefault="003A5C8C" w:rsidP="00016516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center"/>
        <w:rPr>
          <w:b/>
          <w:bCs/>
          <w:spacing w:val="0"/>
        </w:rPr>
      </w:pPr>
      <w:r w:rsidRPr="003A5C8C">
        <w:rPr>
          <w:b/>
          <w:bCs/>
          <w:spacing w:val="30"/>
        </w:rPr>
        <w:t>PRZEDSIĘBIORSTWO KOMUNIKACJI</w:t>
      </w:r>
    </w:p>
    <w:p w14:paraId="6ADC2631" w14:textId="4D596895" w:rsidR="003A5C8C" w:rsidRPr="003A5C8C" w:rsidRDefault="003A5C8C" w:rsidP="00016516">
      <w:pPr>
        <w:pStyle w:val="Nagwekwiadomoci-ostatni"/>
        <w:pBdr>
          <w:bottom w:val="none" w:sz="0" w:space="0" w:color="auto"/>
        </w:pBdr>
        <w:tabs>
          <w:tab w:val="left" w:pos="5245"/>
        </w:tabs>
        <w:spacing w:after="0" w:line="240" w:lineRule="auto"/>
        <w:ind w:left="720"/>
        <w:jc w:val="center"/>
        <w:rPr>
          <w:b/>
          <w:bCs/>
          <w:spacing w:val="0"/>
        </w:rPr>
      </w:pPr>
      <w:r w:rsidRPr="003A5C8C">
        <w:rPr>
          <w:b/>
          <w:bCs/>
          <w:spacing w:val="0"/>
        </w:rPr>
        <w:t>SAMOCHODOWEJ W ŁUKOWIE</w:t>
      </w:r>
    </w:p>
    <w:p w14:paraId="1AB20B7B" w14:textId="0557149F" w:rsidR="003A5C8C" w:rsidRPr="003A5C8C" w:rsidRDefault="003A5C8C" w:rsidP="00016516">
      <w:pPr>
        <w:pStyle w:val="Nagwekwiadomoci-ostatni"/>
        <w:pBdr>
          <w:bottom w:val="none" w:sz="0" w:space="0" w:color="auto"/>
        </w:pBdr>
        <w:tabs>
          <w:tab w:val="left" w:pos="6048"/>
        </w:tabs>
        <w:spacing w:after="0" w:line="360" w:lineRule="auto"/>
        <w:ind w:left="2124"/>
        <w:jc w:val="center"/>
        <w:rPr>
          <w:b/>
          <w:bCs/>
          <w:spacing w:val="0"/>
        </w:rPr>
      </w:pPr>
      <w:r w:rsidRPr="003A5C8C">
        <w:rPr>
          <w:b/>
          <w:bCs/>
          <w:spacing w:val="0"/>
        </w:rPr>
        <w:t>SPÓŁKA AKCYJNA</w:t>
      </w:r>
    </w:p>
    <w:p w14:paraId="3B6F33E4" w14:textId="77777777" w:rsidR="003A5C8C" w:rsidRPr="003A5C8C" w:rsidRDefault="003A5C8C" w:rsidP="00FB6389">
      <w:pPr>
        <w:pStyle w:val="Nagwekwiadomoci-ostatni"/>
        <w:pBdr>
          <w:bottom w:val="none" w:sz="0" w:space="0" w:color="auto"/>
        </w:pBdr>
        <w:spacing w:after="0" w:line="276" w:lineRule="auto"/>
        <w:ind w:left="2124"/>
        <w:jc w:val="center"/>
        <w:rPr>
          <w:spacing w:val="0"/>
          <w:szCs w:val="16"/>
        </w:rPr>
      </w:pPr>
      <w:r w:rsidRPr="003A5C8C">
        <w:rPr>
          <w:spacing w:val="0"/>
          <w:szCs w:val="16"/>
        </w:rPr>
        <w:t>ul. J. Piłsudskiego 29, 21-400 Łuków</w:t>
      </w:r>
    </w:p>
    <w:p w14:paraId="4CE018D9" w14:textId="55D5BC67" w:rsidR="003A5C8C" w:rsidRDefault="00FB6389" w:rsidP="00FB6389">
      <w:pPr>
        <w:ind w:firstLine="708"/>
        <w:jc w:val="center"/>
        <w:rPr>
          <w:b/>
          <w:bCs/>
        </w:rPr>
      </w:pPr>
      <w:r>
        <w:rPr>
          <w:b/>
          <w:bCs/>
        </w:rPr>
        <w:t>tel</w:t>
      </w:r>
      <w:r w:rsidR="00DF6117">
        <w:rPr>
          <w:b/>
          <w:bCs/>
        </w:rPr>
        <w:t>.</w:t>
      </w:r>
      <w:r>
        <w:rPr>
          <w:b/>
          <w:bCs/>
        </w:rPr>
        <w:t xml:space="preserve"> +48 25 798 28 27</w:t>
      </w:r>
    </w:p>
    <w:p w14:paraId="0AE47876" w14:textId="77777777" w:rsidR="003A5C8C" w:rsidRPr="003A5C8C" w:rsidRDefault="003A5C8C" w:rsidP="003A5C8C">
      <w:pPr>
        <w:ind w:firstLine="708"/>
        <w:rPr>
          <w:b/>
          <w:bCs/>
        </w:rPr>
      </w:pPr>
    </w:p>
    <w:p w14:paraId="4393FDEC" w14:textId="30771B04" w:rsidR="00FC2C0D" w:rsidRDefault="00FC2C0D" w:rsidP="003A5C8C">
      <w:pPr>
        <w:ind w:firstLine="708"/>
      </w:pPr>
      <w:r>
        <w:t>Zapytanie</w:t>
      </w:r>
      <w:r w:rsidR="004A4ED9">
        <w:t xml:space="preserve"> nr. 2</w:t>
      </w:r>
      <w:r>
        <w:t xml:space="preserve"> dotyczące dostępności i </w:t>
      </w:r>
      <w:r w:rsidR="00FB6389">
        <w:t xml:space="preserve">dostawy </w:t>
      </w:r>
      <w:r w:rsidR="00D81920">
        <w:t xml:space="preserve">nowego </w:t>
      </w:r>
      <w:r>
        <w:t>autobusu</w:t>
      </w:r>
      <w:r w:rsidR="00FB6389">
        <w:t>(ów)</w:t>
      </w:r>
      <w:r>
        <w:t xml:space="preserve"> elektrycznego</w:t>
      </w:r>
      <w:r w:rsidR="003A5C8C">
        <w:t xml:space="preserve"> niskopodłogowego</w:t>
      </w:r>
      <w:r w:rsidR="002D731D">
        <w:t xml:space="preserve"> w ramach</w:t>
      </w:r>
      <w:r w:rsidR="002D731D" w:rsidRPr="003A5C8C">
        <w:t xml:space="preserve"> rozeznania</w:t>
      </w:r>
      <w:r w:rsidR="00FB6389">
        <w:t xml:space="preserve"> </w:t>
      </w:r>
      <w:r>
        <w:t xml:space="preserve">o </w:t>
      </w:r>
      <w:r w:rsidR="002D731D">
        <w:t>na</w:t>
      </w:r>
      <w:r>
        <w:t xml:space="preserve">stępujących </w:t>
      </w:r>
      <w:r w:rsidR="009B463B">
        <w:t>właściwościach</w:t>
      </w:r>
      <w:r>
        <w:t>:</w:t>
      </w:r>
    </w:p>
    <w:p w14:paraId="51B44CC5" w14:textId="7059662A" w:rsidR="003A5C8C" w:rsidRDefault="009B463B" w:rsidP="003A5C8C">
      <w:pPr>
        <w:ind w:firstLine="708"/>
      </w:pPr>
      <w:r>
        <w:t xml:space="preserve">Prosimy o wypełnienie </w:t>
      </w:r>
      <w:r w:rsidR="00DF6117">
        <w:t xml:space="preserve">poniższej </w:t>
      </w:r>
      <w:r>
        <w:t>tabelki</w:t>
      </w:r>
      <w:r w:rsidR="00DF6117">
        <w:t>.</w:t>
      </w:r>
    </w:p>
    <w:tbl>
      <w:tblPr>
        <w:tblStyle w:val="Tabela-Siatka"/>
        <w:tblpPr w:leftFromText="141" w:rightFromText="141" w:vertAnchor="text" w:horzAnchor="margin" w:tblpY="372"/>
        <w:tblW w:w="9209" w:type="dxa"/>
        <w:tblLook w:val="04A0" w:firstRow="1" w:lastRow="0" w:firstColumn="1" w:lastColumn="0" w:noHBand="0" w:noVBand="1"/>
      </w:tblPr>
      <w:tblGrid>
        <w:gridCol w:w="5512"/>
        <w:gridCol w:w="3697"/>
      </w:tblGrid>
      <w:tr w:rsidR="003A5C8C" w14:paraId="73138ACC" w14:textId="77777777" w:rsidTr="003A5C8C">
        <w:tc>
          <w:tcPr>
            <w:tcW w:w="5512" w:type="dxa"/>
          </w:tcPr>
          <w:p w14:paraId="1F999DBE" w14:textId="01CD4B34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Czas realizacji dostawy pojazdu(ów) od momentu złożenia </w:t>
            </w:r>
            <w:proofErr w:type="gramStart"/>
            <w:r>
              <w:t>zamówienia .</w:t>
            </w:r>
            <w:proofErr w:type="gramEnd"/>
          </w:p>
        </w:tc>
        <w:tc>
          <w:tcPr>
            <w:tcW w:w="3697" w:type="dxa"/>
          </w:tcPr>
          <w:p w14:paraId="63454276" w14:textId="77777777" w:rsidR="003A5C8C" w:rsidRDefault="003A5C8C" w:rsidP="00932D38">
            <w:pPr>
              <w:spacing w:line="360" w:lineRule="auto"/>
              <w:jc w:val="both"/>
            </w:pPr>
            <w:r>
              <w:t xml:space="preserve">rok - </w:t>
            </w:r>
          </w:p>
        </w:tc>
      </w:tr>
      <w:tr w:rsidR="003A5C8C" w14:paraId="6F12C6C6" w14:textId="77777777" w:rsidTr="003A5C8C">
        <w:tc>
          <w:tcPr>
            <w:tcW w:w="5512" w:type="dxa"/>
          </w:tcPr>
          <w:p w14:paraId="4FC09D75" w14:textId="77777777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ilość </w:t>
            </w:r>
            <w:proofErr w:type="gramStart"/>
            <w:r>
              <w:t xml:space="preserve">miejsc,   </w:t>
            </w:r>
            <w:proofErr w:type="gramEnd"/>
            <w:r>
              <w:t xml:space="preserve"> około 60 - 70</w:t>
            </w:r>
          </w:p>
        </w:tc>
        <w:tc>
          <w:tcPr>
            <w:tcW w:w="3697" w:type="dxa"/>
          </w:tcPr>
          <w:p w14:paraId="2B88A926" w14:textId="77777777" w:rsidR="003A5C8C" w:rsidRDefault="003A5C8C" w:rsidP="00932D38">
            <w:pPr>
              <w:spacing w:line="360" w:lineRule="auto"/>
              <w:jc w:val="both"/>
            </w:pPr>
            <w:r>
              <w:t xml:space="preserve">siedzące                           </w:t>
            </w:r>
          </w:p>
          <w:p w14:paraId="2B657A55" w14:textId="7A2B495E" w:rsidR="003A5C8C" w:rsidRDefault="003A5C8C" w:rsidP="00932D38">
            <w:pPr>
              <w:spacing w:line="360" w:lineRule="auto"/>
              <w:jc w:val="both"/>
            </w:pPr>
            <w:r>
              <w:t>stojące</w:t>
            </w:r>
          </w:p>
        </w:tc>
      </w:tr>
      <w:tr w:rsidR="003A5C8C" w14:paraId="60FC7B36" w14:textId="77777777" w:rsidTr="003A5C8C">
        <w:tc>
          <w:tcPr>
            <w:tcW w:w="5512" w:type="dxa"/>
          </w:tcPr>
          <w:p w14:paraId="3E60871A" w14:textId="028EDD96" w:rsidR="003A5C8C" w:rsidRPr="008E6644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bCs/>
                <w:u w:val="single"/>
              </w:rPr>
            </w:pPr>
            <w:r w:rsidRPr="008E6644">
              <w:rPr>
                <w:b/>
                <w:bCs/>
                <w:u w:val="single"/>
              </w:rPr>
              <w:t xml:space="preserve">długość pojazdu – </w:t>
            </w:r>
            <w:r w:rsidR="004363D1">
              <w:rPr>
                <w:b/>
                <w:bCs/>
                <w:u w:val="single"/>
              </w:rPr>
              <w:t xml:space="preserve">od 8 </w:t>
            </w:r>
            <w:r w:rsidRPr="008E6644">
              <w:rPr>
                <w:b/>
                <w:bCs/>
                <w:u w:val="single"/>
              </w:rPr>
              <w:t xml:space="preserve">do </w:t>
            </w:r>
            <w:r w:rsidR="00016516" w:rsidRPr="008E6644">
              <w:rPr>
                <w:b/>
                <w:bCs/>
                <w:u w:val="single"/>
              </w:rPr>
              <w:t>9</w:t>
            </w:r>
            <w:r w:rsidRPr="008E6644">
              <w:rPr>
                <w:b/>
                <w:bCs/>
                <w:u w:val="single"/>
              </w:rPr>
              <w:t>,5 m</w:t>
            </w:r>
            <w:r w:rsidR="001853E2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3697" w:type="dxa"/>
          </w:tcPr>
          <w:p w14:paraId="182BBCF3" w14:textId="77777777" w:rsidR="003A5C8C" w:rsidRDefault="003A5C8C" w:rsidP="00932D38">
            <w:pPr>
              <w:spacing w:line="360" w:lineRule="auto"/>
              <w:jc w:val="both"/>
            </w:pPr>
            <w:r>
              <w:t xml:space="preserve"> - </w:t>
            </w:r>
          </w:p>
        </w:tc>
      </w:tr>
      <w:tr w:rsidR="003A5C8C" w14:paraId="15F7513E" w14:textId="77777777" w:rsidTr="003A5C8C">
        <w:tc>
          <w:tcPr>
            <w:tcW w:w="5512" w:type="dxa"/>
          </w:tcPr>
          <w:p w14:paraId="510FA4A7" w14:textId="739F5E66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maksymalny zasięg pojazdu w pełni załadowanego, lato/zima</w:t>
            </w:r>
            <w:r w:rsidR="00932D38">
              <w:t xml:space="preserve"> </w:t>
            </w:r>
            <w:proofErr w:type="gramStart"/>
            <w:r w:rsidR="00932D38">
              <w:t xml:space="preserve">( </w:t>
            </w:r>
            <w:r w:rsidR="00932D38" w:rsidRPr="00932D38">
              <w:rPr>
                <w:sz w:val="18"/>
                <w:szCs w:val="18"/>
              </w:rPr>
              <w:t>przy</w:t>
            </w:r>
            <w:proofErr w:type="gramEnd"/>
            <w:r w:rsidR="00932D38" w:rsidRPr="00932D38">
              <w:rPr>
                <w:sz w:val="18"/>
                <w:szCs w:val="18"/>
              </w:rPr>
              <w:t xml:space="preserve"> założeniu, że 20% pojemności energii pozostaje po zrealizowaniu zasięgu)</w:t>
            </w:r>
          </w:p>
        </w:tc>
        <w:tc>
          <w:tcPr>
            <w:tcW w:w="3697" w:type="dxa"/>
          </w:tcPr>
          <w:p w14:paraId="602C72EF" w14:textId="77777777" w:rsidR="003A5C8C" w:rsidRDefault="003A5C8C" w:rsidP="00932D38">
            <w:pPr>
              <w:spacing w:line="360" w:lineRule="auto"/>
              <w:jc w:val="both"/>
            </w:pPr>
            <w:r>
              <w:t>lato -</w:t>
            </w:r>
          </w:p>
          <w:p w14:paraId="2442139E" w14:textId="77777777" w:rsidR="003A5C8C" w:rsidRDefault="003A5C8C" w:rsidP="00932D38">
            <w:pPr>
              <w:spacing w:line="360" w:lineRule="auto"/>
              <w:jc w:val="both"/>
            </w:pPr>
            <w:r>
              <w:t xml:space="preserve">zima - </w:t>
            </w:r>
          </w:p>
        </w:tc>
      </w:tr>
      <w:tr w:rsidR="003A5C8C" w14:paraId="4E0BCC52" w14:textId="77777777" w:rsidTr="003A5C8C">
        <w:tc>
          <w:tcPr>
            <w:tcW w:w="5512" w:type="dxa"/>
          </w:tcPr>
          <w:p w14:paraId="4BF47DE1" w14:textId="77777777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magazyn części zamiennych ulokowany w Polsce</w:t>
            </w:r>
          </w:p>
        </w:tc>
        <w:tc>
          <w:tcPr>
            <w:tcW w:w="3697" w:type="dxa"/>
          </w:tcPr>
          <w:p w14:paraId="7D8E1014" w14:textId="77777777" w:rsidR="003A5C8C" w:rsidRDefault="003A5C8C" w:rsidP="00932D38">
            <w:pPr>
              <w:spacing w:line="360" w:lineRule="auto"/>
              <w:jc w:val="both"/>
            </w:pPr>
            <w:r>
              <w:t>-</w:t>
            </w:r>
          </w:p>
        </w:tc>
      </w:tr>
      <w:tr w:rsidR="003A5C8C" w14:paraId="1A274A52" w14:textId="77777777" w:rsidTr="003A5C8C">
        <w:tc>
          <w:tcPr>
            <w:tcW w:w="5512" w:type="dxa"/>
          </w:tcPr>
          <w:p w14:paraId="35AA45C6" w14:textId="77777777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autoryzowany serwis pojazdu w Polsce </w:t>
            </w:r>
          </w:p>
        </w:tc>
        <w:tc>
          <w:tcPr>
            <w:tcW w:w="3697" w:type="dxa"/>
          </w:tcPr>
          <w:p w14:paraId="60438A8E" w14:textId="77777777" w:rsidR="003A5C8C" w:rsidRDefault="003A5C8C" w:rsidP="00932D38">
            <w:pPr>
              <w:spacing w:line="360" w:lineRule="auto"/>
              <w:jc w:val="both"/>
            </w:pPr>
            <w:r>
              <w:t>-</w:t>
            </w:r>
          </w:p>
        </w:tc>
      </w:tr>
      <w:tr w:rsidR="003A5C8C" w14:paraId="63E28775" w14:textId="77777777" w:rsidTr="003A5C8C">
        <w:tc>
          <w:tcPr>
            <w:tcW w:w="5512" w:type="dxa"/>
          </w:tcPr>
          <w:p w14:paraId="705AF25E" w14:textId="77777777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ilość silników elektrycznych w pojeździe</w:t>
            </w:r>
          </w:p>
        </w:tc>
        <w:tc>
          <w:tcPr>
            <w:tcW w:w="3697" w:type="dxa"/>
          </w:tcPr>
          <w:p w14:paraId="6C110465" w14:textId="77777777" w:rsidR="003A5C8C" w:rsidRDefault="003A5C8C" w:rsidP="00932D38">
            <w:pPr>
              <w:spacing w:line="360" w:lineRule="auto"/>
              <w:jc w:val="both"/>
            </w:pPr>
            <w:r>
              <w:t>-</w:t>
            </w:r>
          </w:p>
        </w:tc>
      </w:tr>
      <w:tr w:rsidR="003A5C8C" w14:paraId="4C06A4D8" w14:textId="77777777" w:rsidTr="003A5C8C">
        <w:tc>
          <w:tcPr>
            <w:tcW w:w="5512" w:type="dxa"/>
          </w:tcPr>
          <w:p w14:paraId="3AAE5DA8" w14:textId="77777777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rodzaj ogrzewania i klimatyzacji</w:t>
            </w:r>
          </w:p>
          <w:p w14:paraId="04737B95" w14:textId="77817E31" w:rsidR="00932D38" w:rsidRDefault="00932D38" w:rsidP="00932D38">
            <w:pPr>
              <w:pStyle w:val="Akapitzlist"/>
              <w:spacing w:line="360" w:lineRule="auto"/>
              <w:jc w:val="both"/>
            </w:pPr>
            <w:r>
              <w:t>piec spalinowy/ elektryczny</w:t>
            </w:r>
          </w:p>
        </w:tc>
        <w:tc>
          <w:tcPr>
            <w:tcW w:w="3697" w:type="dxa"/>
          </w:tcPr>
          <w:p w14:paraId="5D58C211" w14:textId="77777777" w:rsidR="003A5C8C" w:rsidRDefault="003A5C8C" w:rsidP="00932D38">
            <w:pPr>
              <w:spacing w:line="360" w:lineRule="auto"/>
              <w:jc w:val="both"/>
            </w:pPr>
            <w:r>
              <w:t>Ogrzewanie -</w:t>
            </w:r>
          </w:p>
          <w:p w14:paraId="3119F632" w14:textId="77777777" w:rsidR="003A5C8C" w:rsidRDefault="003A5C8C" w:rsidP="00932D38">
            <w:pPr>
              <w:spacing w:line="360" w:lineRule="auto"/>
              <w:jc w:val="both"/>
            </w:pPr>
            <w:r>
              <w:t>Klimatyzacja -</w:t>
            </w:r>
          </w:p>
        </w:tc>
      </w:tr>
      <w:tr w:rsidR="003A5C8C" w14:paraId="2C0ED330" w14:textId="77777777" w:rsidTr="003A5C8C">
        <w:tc>
          <w:tcPr>
            <w:tcW w:w="5512" w:type="dxa"/>
          </w:tcPr>
          <w:p w14:paraId="35EED3A7" w14:textId="75080598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czy pojazd jest dostarczany wraz z ładowarką wbudowaną.</w:t>
            </w:r>
          </w:p>
        </w:tc>
        <w:tc>
          <w:tcPr>
            <w:tcW w:w="3697" w:type="dxa"/>
          </w:tcPr>
          <w:p w14:paraId="263A77B3" w14:textId="77777777" w:rsidR="003A5C8C" w:rsidRDefault="003A5C8C" w:rsidP="00932D38">
            <w:pPr>
              <w:spacing w:line="360" w:lineRule="auto"/>
              <w:jc w:val="both"/>
            </w:pPr>
            <w:r>
              <w:t>-</w:t>
            </w:r>
          </w:p>
        </w:tc>
      </w:tr>
      <w:tr w:rsidR="003A5C8C" w14:paraId="4D50BAF9" w14:textId="77777777" w:rsidTr="003A5C8C">
        <w:tc>
          <w:tcPr>
            <w:tcW w:w="5512" w:type="dxa"/>
          </w:tcPr>
          <w:p w14:paraId="4FC8A503" w14:textId="2AFDDC8D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czy pojazd </w:t>
            </w:r>
            <w:r w:rsidR="007045B8">
              <w:t>jest</w:t>
            </w:r>
            <w:r>
              <w:t xml:space="preserve"> przystosowany do przewozu osób niepełnosprawnych / wózek inwalidzki</w:t>
            </w:r>
            <w:r w:rsidR="004363D1">
              <w:t xml:space="preserve"> -zgodny z</w:t>
            </w:r>
            <w:r w:rsidR="007045B8">
              <w:t xml:space="preserve"> </w:t>
            </w:r>
            <w:proofErr w:type="gramStart"/>
            <w:r w:rsidR="007045B8">
              <w:t xml:space="preserve">polskimi </w:t>
            </w:r>
            <w:r w:rsidR="004363D1">
              <w:t xml:space="preserve"> przepisami</w:t>
            </w:r>
            <w:proofErr w:type="gramEnd"/>
            <w:r w:rsidR="004363D1">
              <w:t xml:space="preserve"> homologacyjnymi </w:t>
            </w:r>
          </w:p>
        </w:tc>
        <w:tc>
          <w:tcPr>
            <w:tcW w:w="3697" w:type="dxa"/>
          </w:tcPr>
          <w:p w14:paraId="5F6F565B" w14:textId="77777777" w:rsidR="003A5C8C" w:rsidRDefault="003A5C8C" w:rsidP="00932D38">
            <w:pPr>
              <w:spacing w:line="360" w:lineRule="auto"/>
              <w:jc w:val="both"/>
            </w:pPr>
          </w:p>
        </w:tc>
      </w:tr>
      <w:tr w:rsidR="003A5C8C" w14:paraId="41A2E24C" w14:textId="77777777" w:rsidTr="003A5C8C">
        <w:tc>
          <w:tcPr>
            <w:tcW w:w="5512" w:type="dxa"/>
          </w:tcPr>
          <w:p w14:paraId="2D21BB19" w14:textId="77777777" w:rsidR="003A5C8C" w:rsidRDefault="003A5C8C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czy pojazd jest udostępniony do oględzin u producenta, sprzedawcy bądź użytkownika </w:t>
            </w:r>
          </w:p>
        </w:tc>
        <w:tc>
          <w:tcPr>
            <w:tcW w:w="3697" w:type="dxa"/>
          </w:tcPr>
          <w:p w14:paraId="0213835B" w14:textId="77777777" w:rsidR="003A5C8C" w:rsidRDefault="003A5C8C" w:rsidP="00932D38">
            <w:pPr>
              <w:spacing w:line="360" w:lineRule="auto"/>
              <w:jc w:val="both"/>
            </w:pPr>
            <w:r>
              <w:t xml:space="preserve">miejsce - </w:t>
            </w:r>
          </w:p>
        </w:tc>
      </w:tr>
      <w:tr w:rsidR="003A5C8C" w14:paraId="30956129" w14:textId="77777777" w:rsidTr="003A5C8C">
        <w:tc>
          <w:tcPr>
            <w:tcW w:w="5512" w:type="dxa"/>
          </w:tcPr>
          <w:p w14:paraId="20D045D8" w14:textId="5B1981BE" w:rsidR="003A5C8C" w:rsidRDefault="000D21E0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ś</w:t>
            </w:r>
            <w:r w:rsidRPr="001853E2">
              <w:t>rednie zużyci</w:t>
            </w:r>
            <w:r>
              <w:t>e</w:t>
            </w:r>
            <w:r w:rsidRPr="001853E2">
              <w:t xml:space="preserve"> energii przez autobus</w:t>
            </w:r>
            <w:r w:rsidR="001A05E3">
              <w:t xml:space="preserve"> (w </w:t>
            </w:r>
            <w:proofErr w:type="spellStart"/>
            <w:r w:rsidR="001A05E3">
              <w:t>kwh</w:t>
            </w:r>
            <w:proofErr w:type="spellEnd"/>
            <w:r w:rsidR="001A05E3">
              <w:t>/km)</w:t>
            </w:r>
            <w:r w:rsidR="00783860">
              <w:t xml:space="preserve"> </w:t>
            </w:r>
            <w:r w:rsidRPr="001853E2">
              <w:rPr>
                <w:bCs/>
              </w:rPr>
              <w:t xml:space="preserve">wg. </w:t>
            </w:r>
            <w:r w:rsidR="00783860">
              <w:rPr>
                <w:bCs/>
              </w:rPr>
              <w:t>p</w:t>
            </w:r>
            <w:r w:rsidRPr="001853E2">
              <w:rPr>
                <w:bCs/>
              </w:rPr>
              <w:t>rocedury E-SORT 2</w:t>
            </w:r>
            <w:r>
              <w:rPr>
                <w:bCs/>
              </w:rPr>
              <w:t xml:space="preserve"> dla autobusów od 8 do 9,</w:t>
            </w:r>
            <w:proofErr w:type="gramStart"/>
            <w:r>
              <w:rPr>
                <w:bCs/>
              </w:rPr>
              <w:t>5  metrów</w:t>
            </w:r>
            <w:proofErr w:type="gramEnd"/>
            <w:r>
              <w:rPr>
                <w:bCs/>
              </w:rPr>
              <w:t xml:space="preserve"> długości. </w:t>
            </w:r>
          </w:p>
        </w:tc>
        <w:tc>
          <w:tcPr>
            <w:tcW w:w="3697" w:type="dxa"/>
          </w:tcPr>
          <w:p w14:paraId="71143DD7" w14:textId="77777777" w:rsidR="003A5C8C" w:rsidRDefault="003A5C8C" w:rsidP="00932D38">
            <w:pPr>
              <w:spacing w:line="360" w:lineRule="auto"/>
              <w:jc w:val="both"/>
            </w:pPr>
          </w:p>
        </w:tc>
      </w:tr>
      <w:tr w:rsidR="001853E2" w14:paraId="721BEAFC" w14:textId="77777777" w:rsidTr="003A5C8C">
        <w:tc>
          <w:tcPr>
            <w:tcW w:w="5512" w:type="dxa"/>
          </w:tcPr>
          <w:p w14:paraId="127E2248" w14:textId="285FDE50" w:rsidR="001853E2" w:rsidRPr="001853E2" w:rsidRDefault="000D21E0" w:rsidP="00932D38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</w:pPr>
            <w:r>
              <w:t>szacunkowa cena netto pojazdu.</w:t>
            </w:r>
          </w:p>
        </w:tc>
        <w:tc>
          <w:tcPr>
            <w:tcW w:w="3697" w:type="dxa"/>
          </w:tcPr>
          <w:p w14:paraId="0BF5DC95" w14:textId="77777777" w:rsidR="001853E2" w:rsidRDefault="001853E2" w:rsidP="00932D38">
            <w:pPr>
              <w:spacing w:line="360" w:lineRule="auto"/>
              <w:jc w:val="both"/>
            </w:pPr>
          </w:p>
        </w:tc>
      </w:tr>
    </w:tbl>
    <w:p w14:paraId="7A14102C" w14:textId="77777777" w:rsidR="0053162E" w:rsidRDefault="0053162E"/>
    <w:p w14:paraId="379769B1" w14:textId="77777777" w:rsidR="00FC2C0D" w:rsidRDefault="00FC2C0D" w:rsidP="00FC2C0D"/>
    <w:p w14:paraId="340524A0" w14:textId="72ACB4B2" w:rsidR="00FB6389" w:rsidRDefault="00FB6389" w:rsidP="00FC2C0D">
      <w:r>
        <w:t xml:space="preserve">Termin odpowiedzi do </w:t>
      </w:r>
      <w:r w:rsidR="008E6644">
        <w:t>21</w:t>
      </w:r>
      <w:r>
        <w:t>.2.202</w:t>
      </w:r>
      <w:r w:rsidR="008E6644">
        <w:t>5</w:t>
      </w:r>
      <w:r>
        <w:t xml:space="preserve"> r.</w:t>
      </w:r>
    </w:p>
    <w:p w14:paraId="05417E69" w14:textId="083F58D9" w:rsidR="00FB6389" w:rsidRDefault="00FB6389" w:rsidP="00FC2C0D">
      <w:r>
        <w:t xml:space="preserve">Osoba do kontaktu </w:t>
      </w:r>
    </w:p>
    <w:p w14:paraId="17FCE7B1" w14:textId="3C1BF7B0" w:rsidR="00FB6389" w:rsidRDefault="00FB6389" w:rsidP="00FC2C0D">
      <w:r>
        <w:t>Władysław Karaś</w:t>
      </w:r>
    </w:p>
    <w:p w14:paraId="69645CA8" w14:textId="1DA0EC40" w:rsidR="00FB6389" w:rsidRDefault="00FB6389" w:rsidP="00FC2C0D">
      <w:hyperlink r:id="rId7" w:history="1">
        <w:r w:rsidRPr="002470F1">
          <w:rPr>
            <w:rStyle w:val="Hipercze"/>
          </w:rPr>
          <w:t>w.karas@pks.lukow.pl</w:t>
        </w:r>
      </w:hyperlink>
    </w:p>
    <w:p w14:paraId="51C69A96" w14:textId="77777777" w:rsidR="00FB6389" w:rsidRDefault="00FB6389" w:rsidP="00FC2C0D"/>
    <w:p w14:paraId="47AFDEBA" w14:textId="283E540D" w:rsidR="00FB6389" w:rsidRDefault="00FB6389" w:rsidP="00FB6389">
      <w:pPr>
        <w:jc w:val="right"/>
      </w:pPr>
      <w:r>
        <w:t>…………………………………</w:t>
      </w:r>
    </w:p>
    <w:p w14:paraId="4630D2A0" w14:textId="370DF319" w:rsidR="00FB6389" w:rsidRDefault="00FB6389" w:rsidP="00FB6389">
      <w:pPr>
        <w:jc w:val="right"/>
      </w:pPr>
      <w:r>
        <w:t>podpis</w:t>
      </w:r>
    </w:p>
    <w:sectPr w:rsidR="00FB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D19A" w14:textId="77777777" w:rsidR="00E02822" w:rsidRDefault="00E02822" w:rsidP="003A5C8C">
      <w:pPr>
        <w:spacing w:after="0" w:line="240" w:lineRule="auto"/>
      </w:pPr>
      <w:r>
        <w:separator/>
      </w:r>
    </w:p>
  </w:endnote>
  <w:endnote w:type="continuationSeparator" w:id="0">
    <w:p w14:paraId="64230C1E" w14:textId="77777777" w:rsidR="00E02822" w:rsidRDefault="00E02822" w:rsidP="003A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B21D" w14:textId="77777777" w:rsidR="00E02822" w:rsidRDefault="00E02822" w:rsidP="003A5C8C">
      <w:pPr>
        <w:spacing w:after="0" w:line="240" w:lineRule="auto"/>
      </w:pPr>
      <w:r>
        <w:separator/>
      </w:r>
    </w:p>
  </w:footnote>
  <w:footnote w:type="continuationSeparator" w:id="0">
    <w:p w14:paraId="02023129" w14:textId="77777777" w:rsidR="00E02822" w:rsidRDefault="00E02822" w:rsidP="003A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E1B49"/>
    <w:multiLevelType w:val="hybridMultilevel"/>
    <w:tmpl w:val="D97C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323"/>
    <w:multiLevelType w:val="hybridMultilevel"/>
    <w:tmpl w:val="B3AA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9214A"/>
    <w:multiLevelType w:val="hybridMultilevel"/>
    <w:tmpl w:val="8002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73145">
    <w:abstractNumId w:val="0"/>
  </w:num>
  <w:num w:numId="2" w16cid:durableId="1089081576">
    <w:abstractNumId w:val="1"/>
  </w:num>
  <w:num w:numId="3" w16cid:durableId="151873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D"/>
    <w:rsid w:val="00016516"/>
    <w:rsid w:val="000D21E0"/>
    <w:rsid w:val="001853E2"/>
    <w:rsid w:val="001A05E3"/>
    <w:rsid w:val="00282C11"/>
    <w:rsid w:val="002A753A"/>
    <w:rsid w:val="002D731D"/>
    <w:rsid w:val="003A5C8C"/>
    <w:rsid w:val="004363D1"/>
    <w:rsid w:val="00437316"/>
    <w:rsid w:val="004A4ED9"/>
    <w:rsid w:val="00504C04"/>
    <w:rsid w:val="0053162E"/>
    <w:rsid w:val="005B250C"/>
    <w:rsid w:val="005E548F"/>
    <w:rsid w:val="007045B8"/>
    <w:rsid w:val="00783860"/>
    <w:rsid w:val="00791D30"/>
    <w:rsid w:val="00831414"/>
    <w:rsid w:val="00837849"/>
    <w:rsid w:val="008E6644"/>
    <w:rsid w:val="00932D38"/>
    <w:rsid w:val="009B463B"/>
    <w:rsid w:val="009E03F7"/>
    <w:rsid w:val="009E4E20"/>
    <w:rsid w:val="00A67638"/>
    <w:rsid w:val="00B15B2A"/>
    <w:rsid w:val="00B3356B"/>
    <w:rsid w:val="00C54EB1"/>
    <w:rsid w:val="00D81920"/>
    <w:rsid w:val="00DF6117"/>
    <w:rsid w:val="00E02822"/>
    <w:rsid w:val="00EE09A2"/>
    <w:rsid w:val="00F005E3"/>
    <w:rsid w:val="00F123A4"/>
    <w:rsid w:val="00FB03FB"/>
    <w:rsid w:val="00FB6389"/>
    <w:rsid w:val="00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A332"/>
  <w15:chartTrackingRefBased/>
  <w15:docId w15:val="{5C7F07A0-140E-4BFA-BB96-00B0DB5D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C0D"/>
    <w:pPr>
      <w:ind w:left="720"/>
      <w:contextualSpacing/>
    </w:pPr>
  </w:style>
  <w:style w:type="table" w:styleId="Tabela-Siatka">
    <w:name w:val="Table Grid"/>
    <w:basedOn w:val="Standardowy"/>
    <w:uiPriority w:val="39"/>
    <w:rsid w:val="00FC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C8C"/>
  </w:style>
  <w:style w:type="paragraph" w:styleId="Stopka">
    <w:name w:val="footer"/>
    <w:basedOn w:val="Normalny"/>
    <w:link w:val="StopkaZnak"/>
    <w:uiPriority w:val="99"/>
    <w:unhideWhenUsed/>
    <w:rsid w:val="003A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C8C"/>
  </w:style>
  <w:style w:type="paragraph" w:customStyle="1" w:styleId="Nagwekwiadomoci-ostatni">
    <w:name w:val="Nagłówek wiadomości - ostatni"/>
    <w:basedOn w:val="Normalny"/>
    <w:rsid w:val="003A5C8C"/>
    <w:pPr>
      <w:keepLines/>
      <w:pBdr>
        <w:bottom w:val="single" w:sz="6" w:space="15" w:color="auto"/>
      </w:pBdr>
      <w:spacing w:after="3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C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C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C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6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karas@pks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Cąkała</dc:creator>
  <cp:keywords/>
  <dc:description/>
  <cp:lastModifiedBy>Daniel Cąkała</cp:lastModifiedBy>
  <cp:revision>13</cp:revision>
  <cp:lastPrinted>2025-02-05T10:21:00Z</cp:lastPrinted>
  <dcterms:created xsi:type="dcterms:W3CDTF">2025-02-05T09:40:00Z</dcterms:created>
  <dcterms:modified xsi:type="dcterms:W3CDTF">2025-02-07T08:11:00Z</dcterms:modified>
</cp:coreProperties>
</file>